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BCDD63" w14:textId="77777777" w:rsidR="002606DB" w:rsidRDefault="002606DB" w:rsidP="002606DB">
      <w:pPr>
        <w:pStyle w:val="Title"/>
        <w:rPr>
          <w:b/>
          <w:sz w:val="24"/>
        </w:rPr>
      </w:pPr>
    </w:p>
    <w:p w14:paraId="7085DE20" w14:textId="0E79C146" w:rsidR="002606DB" w:rsidRDefault="002606DB" w:rsidP="002606DB">
      <w:pPr>
        <w:pStyle w:val="Title"/>
        <w:rPr>
          <w:b/>
          <w:sz w:val="24"/>
        </w:rPr>
      </w:pPr>
      <w:r>
        <w:rPr>
          <w:b/>
          <w:sz w:val="24"/>
        </w:rPr>
        <w:t>FY 202</w:t>
      </w:r>
      <w:r w:rsidR="00A028C0">
        <w:rPr>
          <w:b/>
          <w:sz w:val="24"/>
        </w:rPr>
        <w:t>6</w:t>
      </w:r>
      <w:r>
        <w:rPr>
          <w:b/>
          <w:sz w:val="24"/>
        </w:rPr>
        <w:t xml:space="preserve"> Tobacco 4000 Grant</w:t>
      </w:r>
    </w:p>
    <w:p w14:paraId="5AA7768C" w14:textId="77777777" w:rsidR="002606DB" w:rsidRPr="00EA6FA9" w:rsidRDefault="002606DB" w:rsidP="002606DB">
      <w:pPr>
        <w:pStyle w:val="Title"/>
        <w:rPr>
          <w:b/>
          <w:sz w:val="22"/>
          <w:szCs w:val="22"/>
        </w:rPr>
      </w:pPr>
      <w:r w:rsidRPr="00EA6FA9">
        <w:rPr>
          <w:b/>
          <w:sz w:val="22"/>
          <w:szCs w:val="22"/>
        </w:rPr>
        <w:t xml:space="preserve">Request for </w:t>
      </w:r>
      <w:r>
        <w:rPr>
          <w:b/>
          <w:sz w:val="22"/>
          <w:szCs w:val="22"/>
        </w:rPr>
        <w:t>Proposal</w:t>
      </w:r>
    </w:p>
    <w:p w14:paraId="657BBBB0" w14:textId="77777777" w:rsidR="002606DB" w:rsidRDefault="002606DB" w:rsidP="002606DB">
      <w:pPr>
        <w:pStyle w:val="Title"/>
        <w:rPr>
          <w:sz w:val="22"/>
          <w:szCs w:val="22"/>
        </w:rPr>
      </w:pPr>
    </w:p>
    <w:p w14:paraId="56DC3F2E" w14:textId="77777777" w:rsidR="002606DB" w:rsidRPr="00CF04CC" w:rsidRDefault="002606DB" w:rsidP="002606DB">
      <w:pPr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Tobacco 4000</w:t>
      </w:r>
    </w:p>
    <w:p w14:paraId="5A70A54C" w14:textId="77777777" w:rsidR="002606DB" w:rsidRDefault="002606DB" w:rsidP="002606DB">
      <w:pPr>
        <w:rPr>
          <w:rFonts w:ascii="Times New Roman" w:hAnsi="Times New Roman"/>
          <w:bCs/>
          <w:sz w:val="24"/>
          <w:szCs w:val="24"/>
        </w:rPr>
      </w:pPr>
      <w:r w:rsidRPr="007A2199">
        <w:rPr>
          <w:rFonts w:ascii="Times New Roman" w:hAnsi="Times New Roman"/>
          <w:bCs/>
          <w:sz w:val="24"/>
          <w:szCs w:val="24"/>
        </w:rPr>
        <w:t>The project should address the use of Electronic Nicotine Delivery Systems (ENDS) and related consequences.</w:t>
      </w:r>
    </w:p>
    <w:p w14:paraId="2E82296E" w14:textId="77777777" w:rsidR="002606DB" w:rsidRDefault="002606DB" w:rsidP="002606D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Funding Available:</w:t>
      </w:r>
    </w:p>
    <w:p w14:paraId="527C2C1D" w14:textId="77777777" w:rsidR="002606DB" w:rsidRDefault="002606DB" w:rsidP="002606DB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36D1C">
        <w:rPr>
          <w:rFonts w:ascii="Times New Roman" w:hAnsi="Times New Roman"/>
          <w:sz w:val="24"/>
          <w:szCs w:val="24"/>
        </w:rPr>
        <w:t>Regionally - $</w:t>
      </w:r>
      <w:r>
        <w:rPr>
          <w:rFonts w:ascii="Times New Roman" w:hAnsi="Times New Roman"/>
          <w:sz w:val="24"/>
          <w:szCs w:val="24"/>
        </w:rPr>
        <w:t>4,000</w:t>
      </w:r>
    </w:p>
    <w:p w14:paraId="00B5357F" w14:textId="77777777" w:rsidR="002606DB" w:rsidRPr="00436D1C" w:rsidRDefault="002606DB" w:rsidP="002606DB">
      <w:pPr>
        <w:pStyle w:val="ListParagraph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2D1FE43" w14:textId="77777777" w:rsidR="002606DB" w:rsidRPr="00436D1C" w:rsidRDefault="002606DB" w:rsidP="002606D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bookmarkStart w:id="0" w:name="_Hlk47620186"/>
      <w:r w:rsidRPr="00436D1C">
        <w:rPr>
          <w:rFonts w:ascii="Times New Roman" w:hAnsi="Times New Roman"/>
          <w:b/>
          <w:sz w:val="24"/>
          <w:szCs w:val="24"/>
        </w:rPr>
        <w:t>Additional Information:</w:t>
      </w:r>
    </w:p>
    <w:p w14:paraId="0D1421DE" w14:textId="0E96F112" w:rsidR="002606DB" w:rsidRPr="00356553" w:rsidRDefault="002606DB" w:rsidP="002606DB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bookmarkStart w:id="1" w:name="_Hlk47620195"/>
      <w:r w:rsidRPr="00356553">
        <w:rPr>
          <w:rFonts w:ascii="Times New Roman" w:hAnsi="Times New Roman"/>
          <w:bCs/>
          <w:sz w:val="24"/>
          <w:szCs w:val="24"/>
        </w:rPr>
        <w:t>Grant projects are to be for reimbursement of services or materials.  Payment will be made once the Financial Status Report (FSR)</w:t>
      </w:r>
      <w:r>
        <w:rPr>
          <w:rFonts w:ascii="Times New Roman" w:hAnsi="Times New Roman"/>
          <w:bCs/>
          <w:sz w:val="24"/>
          <w:szCs w:val="24"/>
        </w:rPr>
        <w:t xml:space="preserve"> is submitted along with d</w:t>
      </w:r>
      <w:r w:rsidRPr="00356553">
        <w:rPr>
          <w:rFonts w:ascii="Times New Roman" w:hAnsi="Times New Roman"/>
          <w:bCs/>
          <w:sz w:val="24"/>
          <w:szCs w:val="24"/>
        </w:rPr>
        <w:t xml:space="preserve">ocumentation </w:t>
      </w:r>
      <w:r>
        <w:rPr>
          <w:rFonts w:ascii="Times New Roman" w:hAnsi="Times New Roman"/>
          <w:bCs/>
          <w:sz w:val="24"/>
          <w:szCs w:val="24"/>
        </w:rPr>
        <w:t>to support the request for payment</w:t>
      </w:r>
      <w:r w:rsidRPr="00356553">
        <w:rPr>
          <w:rFonts w:ascii="Times New Roman" w:hAnsi="Times New Roman"/>
          <w:bCs/>
          <w:sz w:val="24"/>
          <w:szCs w:val="24"/>
        </w:rPr>
        <w:t xml:space="preserve">.  </w:t>
      </w:r>
      <w:r>
        <w:rPr>
          <w:rFonts w:ascii="Times New Roman" w:hAnsi="Times New Roman"/>
          <w:bCs/>
          <w:sz w:val="24"/>
          <w:szCs w:val="24"/>
        </w:rPr>
        <w:t xml:space="preserve">Costs billed to the NMRE for the grant must be actual costs.  </w:t>
      </w:r>
      <w:r w:rsidRPr="00356553">
        <w:rPr>
          <w:rFonts w:ascii="Times New Roman" w:hAnsi="Times New Roman"/>
          <w:bCs/>
          <w:sz w:val="24"/>
          <w:szCs w:val="24"/>
        </w:rPr>
        <w:t>At the time of the award, the required documentation will be sent.</w:t>
      </w:r>
    </w:p>
    <w:p w14:paraId="5863F233" w14:textId="0CF36807" w:rsidR="002606DB" w:rsidRDefault="002606DB" w:rsidP="002606DB">
      <w:pPr>
        <w:rPr>
          <w:rFonts w:ascii="Times New Roman" w:hAnsi="Times New Roman"/>
          <w:bCs/>
          <w:sz w:val="24"/>
          <w:szCs w:val="24"/>
        </w:rPr>
      </w:pPr>
      <w:r w:rsidRPr="00356553">
        <w:rPr>
          <w:rFonts w:ascii="Times New Roman" w:hAnsi="Times New Roman"/>
          <w:bCs/>
          <w:sz w:val="24"/>
          <w:szCs w:val="24"/>
        </w:rPr>
        <w:t xml:space="preserve">Grant reporting must be submitted </w:t>
      </w:r>
      <w:r>
        <w:rPr>
          <w:rFonts w:ascii="Times New Roman" w:hAnsi="Times New Roman"/>
          <w:bCs/>
          <w:sz w:val="24"/>
          <w:szCs w:val="24"/>
        </w:rPr>
        <w:t>quarterly</w:t>
      </w:r>
      <w:r w:rsidRPr="00356553">
        <w:rPr>
          <w:rFonts w:ascii="Times New Roman" w:hAnsi="Times New Roman"/>
          <w:bCs/>
          <w:sz w:val="24"/>
          <w:szCs w:val="24"/>
        </w:rPr>
        <w:t xml:space="preserve">.  </w:t>
      </w:r>
      <w:r>
        <w:rPr>
          <w:rFonts w:ascii="Times New Roman" w:hAnsi="Times New Roman"/>
          <w:bCs/>
          <w:sz w:val="24"/>
          <w:szCs w:val="24"/>
        </w:rPr>
        <w:t xml:space="preserve">The proposal should include all the NMRE region (21 Counties).  If any In-kind additions, please specify within the proposal not the budget.  </w:t>
      </w:r>
    </w:p>
    <w:p w14:paraId="0D4F8358" w14:textId="590944AB" w:rsidR="002606DB" w:rsidRDefault="002606DB" w:rsidP="002606DB">
      <w:pPr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Award funds will be made available October 1, 202</w:t>
      </w:r>
      <w:r w:rsidR="00A028C0">
        <w:rPr>
          <w:rFonts w:ascii="Times New Roman" w:hAnsi="Times New Roman"/>
          <w:bCs/>
          <w:sz w:val="24"/>
          <w:szCs w:val="24"/>
        </w:rPr>
        <w:t>5</w:t>
      </w:r>
      <w:r>
        <w:rPr>
          <w:rFonts w:ascii="Times New Roman" w:hAnsi="Times New Roman"/>
          <w:bCs/>
          <w:sz w:val="24"/>
          <w:szCs w:val="24"/>
        </w:rPr>
        <w:t>-through September 30, 202</w:t>
      </w:r>
      <w:r w:rsidR="00A028C0">
        <w:rPr>
          <w:rFonts w:ascii="Times New Roman" w:hAnsi="Times New Roman"/>
          <w:bCs/>
          <w:sz w:val="24"/>
          <w:szCs w:val="24"/>
        </w:rPr>
        <w:t>6</w:t>
      </w:r>
      <w:r>
        <w:rPr>
          <w:rFonts w:ascii="Times New Roman" w:hAnsi="Times New Roman"/>
          <w:bCs/>
          <w:sz w:val="24"/>
          <w:szCs w:val="24"/>
        </w:rPr>
        <w:t>.</w:t>
      </w:r>
    </w:p>
    <w:p w14:paraId="3E6E8143" w14:textId="77777777" w:rsidR="002606DB" w:rsidRPr="004754DC" w:rsidRDefault="002606DB" w:rsidP="002606DB">
      <w:pPr>
        <w:rPr>
          <w:rFonts w:ascii="Times New Roman" w:hAnsi="Times New Roman"/>
          <w:sz w:val="24"/>
          <w:szCs w:val="24"/>
        </w:rPr>
      </w:pPr>
      <w:r w:rsidRPr="254C0BBF">
        <w:rPr>
          <w:rFonts w:ascii="Times New Roman" w:hAnsi="Times New Roman"/>
          <w:sz w:val="24"/>
          <w:szCs w:val="24"/>
        </w:rPr>
        <w:t xml:space="preserve">If awarded, additional information will be required.  This includes:  W9, ACH Vendor form, and </w:t>
      </w:r>
      <w:r>
        <w:rPr>
          <w:rFonts w:ascii="Times New Roman" w:hAnsi="Times New Roman"/>
          <w:sz w:val="24"/>
          <w:szCs w:val="24"/>
        </w:rPr>
        <w:t>c</w:t>
      </w:r>
      <w:r w:rsidRPr="254C0BBF">
        <w:rPr>
          <w:rFonts w:ascii="Times New Roman" w:hAnsi="Times New Roman"/>
          <w:sz w:val="24"/>
          <w:szCs w:val="24"/>
        </w:rPr>
        <w:t>opies of general/professional liability</w:t>
      </w:r>
      <w:r>
        <w:rPr>
          <w:rFonts w:ascii="Times New Roman" w:hAnsi="Times New Roman"/>
          <w:sz w:val="24"/>
          <w:szCs w:val="24"/>
        </w:rPr>
        <w:t xml:space="preserve"> as appropriate, which NMRE will request at the time of the award</w:t>
      </w:r>
      <w:r w:rsidRPr="254C0BBF">
        <w:rPr>
          <w:rFonts w:ascii="Times New Roman" w:hAnsi="Times New Roman"/>
          <w:sz w:val="24"/>
          <w:szCs w:val="24"/>
        </w:rPr>
        <w:t>.</w:t>
      </w:r>
    </w:p>
    <w:p w14:paraId="3061CD52" w14:textId="77777777" w:rsidR="002606DB" w:rsidRPr="00A028C0" w:rsidRDefault="002606DB" w:rsidP="002606DB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A028C0">
        <w:rPr>
          <w:rFonts w:ascii="Times New Roman" w:hAnsi="Times New Roman"/>
          <w:bCs/>
          <w:sz w:val="24"/>
          <w:szCs w:val="24"/>
        </w:rPr>
        <w:t>Allowable projects include:</w:t>
      </w:r>
    </w:p>
    <w:p w14:paraId="38F77D5D" w14:textId="1811728D" w:rsidR="002606DB" w:rsidRPr="00A028C0" w:rsidRDefault="002606DB" w:rsidP="002606DB">
      <w:pPr>
        <w:pStyle w:val="ListParagraph"/>
        <w:numPr>
          <w:ilvl w:val="0"/>
          <w:numId w:val="3"/>
        </w:numPr>
        <w:spacing w:after="0" w:line="240" w:lineRule="auto"/>
        <w:contextualSpacing w:val="0"/>
        <w:rPr>
          <w:rFonts w:ascii="Times New Roman" w:eastAsia="Times New Roman" w:hAnsi="Times New Roman"/>
          <w:sz w:val="24"/>
          <w:szCs w:val="24"/>
        </w:rPr>
      </w:pPr>
      <w:r w:rsidRPr="00A028C0">
        <w:rPr>
          <w:rFonts w:ascii="Times New Roman" w:eastAsia="Times New Roman" w:hAnsi="Times New Roman"/>
          <w:sz w:val="24"/>
          <w:szCs w:val="24"/>
        </w:rPr>
        <w:t>Conduct an ad campaign-</w:t>
      </w:r>
    </w:p>
    <w:p w14:paraId="465F9D29" w14:textId="5758581C" w:rsidR="002606DB" w:rsidRPr="00A028C0" w:rsidRDefault="002606DB" w:rsidP="002606DB">
      <w:pPr>
        <w:pStyle w:val="ListParagraph"/>
        <w:numPr>
          <w:ilvl w:val="1"/>
          <w:numId w:val="3"/>
        </w:numPr>
        <w:spacing w:after="0" w:line="240" w:lineRule="auto"/>
        <w:contextualSpacing w:val="0"/>
        <w:rPr>
          <w:rFonts w:ascii="Times New Roman" w:eastAsia="Times New Roman" w:hAnsi="Times New Roman"/>
          <w:sz w:val="24"/>
          <w:szCs w:val="24"/>
        </w:rPr>
      </w:pPr>
      <w:r w:rsidRPr="00A028C0">
        <w:rPr>
          <w:rFonts w:ascii="Times New Roman" w:eastAsia="Times New Roman" w:hAnsi="Times New Roman"/>
          <w:sz w:val="24"/>
          <w:szCs w:val="24"/>
        </w:rPr>
        <w:t xml:space="preserve">Create or use ad campaign material that needs to be approved by the </w:t>
      </w:r>
      <w:r w:rsidR="00A028C0" w:rsidRPr="00A028C0">
        <w:rPr>
          <w:rFonts w:ascii="Times New Roman" w:eastAsia="Times New Roman" w:hAnsi="Times New Roman"/>
          <w:sz w:val="24"/>
          <w:szCs w:val="24"/>
        </w:rPr>
        <w:t>MDHHS</w:t>
      </w:r>
      <w:r w:rsidRPr="00A028C0">
        <w:rPr>
          <w:rFonts w:ascii="Times New Roman" w:eastAsia="Times New Roman" w:hAnsi="Times New Roman"/>
          <w:sz w:val="24"/>
          <w:szCs w:val="24"/>
        </w:rPr>
        <w:t>, and reflects the populations in the region.</w:t>
      </w:r>
    </w:p>
    <w:p w14:paraId="07F3308B" w14:textId="77777777" w:rsidR="002606DB" w:rsidRPr="004754DC" w:rsidRDefault="002606DB" w:rsidP="002606DB">
      <w:pPr>
        <w:pStyle w:val="ListParagraph"/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bookmarkEnd w:id="0"/>
    <w:bookmarkEnd w:id="1"/>
    <w:p w14:paraId="7B5A883B" w14:textId="77777777" w:rsidR="002606DB" w:rsidRDefault="002606DB" w:rsidP="002606D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Items for Submission:</w:t>
      </w:r>
    </w:p>
    <w:p w14:paraId="5B2930B9" w14:textId="6CD77EB5" w:rsidR="002606DB" w:rsidRPr="00436D1C" w:rsidRDefault="002606DB" w:rsidP="002606DB">
      <w:pPr>
        <w:numPr>
          <w:ilvl w:val="0"/>
          <w:numId w:val="1"/>
        </w:numPr>
        <w:spacing w:after="0" w:line="240" w:lineRule="auto"/>
        <w:rPr>
          <w:bCs/>
        </w:rPr>
      </w:pPr>
      <w:r w:rsidRPr="00436D1C">
        <w:rPr>
          <w:rFonts w:ascii="Times New Roman" w:hAnsi="Times New Roman"/>
          <w:bCs/>
          <w:sz w:val="24"/>
          <w:szCs w:val="24"/>
        </w:rPr>
        <w:t>FY202</w:t>
      </w:r>
      <w:r w:rsidR="00A028C0">
        <w:rPr>
          <w:rFonts w:ascii="Times New Roman" w:hAnsi="Times New Roman"/>
          <w:bCs/>
          <w:sz w:val="24"/>
          <w:szCs w:val="24"/>
        </w:rPr>
        <w:t>6</w:t>
      </w:r>
      <w:r w:rsidRPr="00436D1C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RFP (attached)</w:t>
      </w:r>
    </w:p>
    <w:p w14:paraId="563F1B9F" w14:textId="77777777" w:rsidR="002606DB" w:rsidRPr="00436D1C" w:rsidRDefault="002606DB" w:rsidP="002606DB">
      <w:pPr>
        <w:numPr>
          <w:ilvl w:val="0"/>
          <w:numId w:val="1"/>
        </w:numPr>
        <w:spacing w:after="0" w:line="240" w:lineRule="auto"/>
        <w:rPr>
          <w:bCs/>
        </w:rPr>
      </w:pPr>
      <w:r w:rsidRPr="00436D1C">
        <w:rPr>
          <w:rFonts w:ascii="Times New Roman" w:hAnsi="Times New Roman"/>
          <w:bCs/>
          <w:sz w:val="24"/>
          <w:szCs w:val="24"/>
        </w:rPr>
        <w:t>Letters of Support</w:t>
      </w:r>
      <w:r>
        <w:rPr>
          <w:rFonts w:ascii="Times New Roman" w:hAnsi="Times New Roman"/>
          <w:bCs/>
          <w:sz w:val="24"/>
          <w:szCs w:val="24"/>
        </w:rPr>
        <w:t>, as appropriate</w:t>
      </w:r>
    </w:p>
    <w:p w14:paraId="4E138A9D" w14:textId="77777777" w:rsidR="002606DB" w:rsidRPr="002606DB" w:rsidRDefault="002606DB" w:rsidP="002606DB">
      <w:pPr>
        <w:numPr>
          <w:ilvl w:val="0"/>
          <w:numId w:val="1"/>
        </w:numPr>
        <w:spacing w:after="0" w:line="240" w:lineRule="auto"/>
        <w:rPr>
          <w:bCs/>
        </w:rPr>
      </w:pPr>
      <w:r w:rsidRPr="00436D1C">
        <w:rPr>
          <w:rFonts w:ascii="Times New Roman" w:hAnsi="Times New Roman"/>
          <w:bCs/>
          <w:sz w:val="24"/>
          <w:szCs w:val="24"/>
        </w:rPr>
        <w:t>Budget</w:t>
      </w:r>
    </w:p>
    <w:p w14:paraId="515FC25E" w14:textId="77777777" w:rsidR="002606DB" w:rsidRPr="00436D1C" w:rsidRDefault="002606DB" w:rsidP="002606DB">
      <w:pPr>
        <w:spacing w:after="0" w:line="240" w:lineRule="auto"/>
        <w:ind w:left="720"/>
        <w:rPr>
          <w:bCs/>
        </w:rPr>
      </w:pPr>
    </w:p>
    <w:p w14:paraId="5EB9796F" w14:textId="77777777" w:rsidR="002606DB" w:rsidRDefault="002606DB" w:rsidP="002606D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6055D">
        <w:rPr>
          <w:rFonts w:ascii="Times New Roman" w:hAnsi="Times New Roman"/>
          <w:b/>
          <w:sz w:val="24"/>
          <w:szCs w:val="24"/>
        </w:rPr>
        <w:t>Additional Information:</w:t>
      </w:r>
    </w:p>
    <w:p w14:paraId="2347A547" w14:textId="61EFD6FB" w:rsidR="004A33FE" w:rsidRDefault="002606DB" w:rsidP="002606D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254C0BBF">
        <w:rPr>
          <w:rFonts w:ascii="Times New Roman" w:hAnsi="Times New Roman"/>
          <w:sz w:val="24"/>
          <w:szCs w:val="24"/>
        </w:rPr>
        <w:t xml:space="preserve">Proposals are to be </w:t>
      </w:r>
      <w:r w:rsidR="00A028C0">
        <w:rPr>
          <w:rFonts w:ascii="Times New Roman" w:hAnsi="Times New Roman"/>
          <w:sz w:val="24"/>
          <w:szCs w:val="24"/>
        </w:rPr>
        <w:t xml:space="preserve">uploaded to the link provided </w:t>
      </w:r>
      <w:hyperlink r:id="rId7" w:history="1">
        <w:r w:rsidR="00A028C0" w:rsidRPr="00A028C0">
          <w:rPr>
            <w:rStyle w:val="Hyperlink"/>
            <w:rFonts w:ascii="Times New Roman" w:hAnsi="Times New Roman"/>
            <w:sz w:val="24"/>
            <w:szCs w:val="24"/>
          </w:rPr>
          <w:t>here</w:t>
        </w:r>
      </w:hyperlink>
      <w:r w:rsidR="00A028C0">
        <w:rPr>
          <w:rFonts w:ascii="Times New Roman" w:hAnsi="Times New Roman"/>
          <w:sz w:val="24"/>
          <w:szCs w:val="24"/>
        </w:rPr>
        <w:t>, or longform URL her</w:t>
      </w:r>
      <w:r w:rsidR="004A33FE">
        <w:rPr>
          <w:rFonts w:ascii="Times New Roman" w:hAnsi="Times New Roman"/>
          <w:sz w:val="24"/>
          <w:szCs w:val="24"/>
        </w:rPr>
        <w:t>e:</w:t>
      </w:r>
    </w:p>
    <w:p w14:paraId="40C553B2" w14:textId="2DD44F84" w:rsidR="00A028C0" w:rsidRDefault="004A33FE" w:rsidP="002606D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8" w:history="1">
        <w:r w:rsidRPr="004A33FE">
          <w:rPr>
            <w:rStyle w:val="Hyperlink"/>
            <w:rFonts w:ascii="Times New Roman" w:hAnsi="Times New Roman"/>
            <w:sz w:val="24"/>
            <w:szCs w:val="24"/>
          </w:rPr>
          <w:t>https://nmre.sharefile.com/r-r336c04287a7548479743c7fa68fbd676</w:t>
        </w:r>
      </w:hyperlink>
    </w:p>
    <w:p w14:paraId="0C746D58" w14:textId="026D4B5E" w:rsidR="002606DB" w:rsidRPr="009901A0" w:rsidRDefault="00A028C0" w:rsidP="002606DB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Proposals are due b</w:t>
      </w:r>
      <w:r w:rsidR="002606DB" w:rsidRPr="254C0BBF">
        <w:rPr>
          <w:rFonts w:ascii="Times New Roman" w:hAnsi="Times New Roman"/>
          <w:sz w:val="24"/>
          <w:szCs w:val="24"/>
        </w:rPr>
        <w:t>y</w:t>
      </w:r>
      <w:r w:rsidR="002606DB">
        <w:rPr>
          <w:rFonts w:ascii="Times New Roman" w:hAnsi="Times New Roman"/>
          <w:sz w:val="24"/>
          <w:szCs w:val="24"/>
        </w:rPr>
        <w:t xml:space="preserve"> 5pm, </w:t>
      </w:r>
      <w:r>
        <w:rPr>
          <w:rFonts w:ascii="Times New Roman" w:hAnsi="Times New Roman"/>
          <w:sz w:val="24"/>
          <w:szCs w:val="24"/>
        </w:rPr>
        <w:t>October 15, 2025</w:t>
      </w:r>
      <w:r w:rsidR="00235E8C">
        <w:rPr>
          <w:rFonts w:ascii="Times New Roman" w:hAnsi="Times New Roman"/>
          <w:sz w:val="24"/>
          <w:szCs w:val="24"/>
        </w:rPr>
        <w:t>,</w:t>
      </w:r>
      <w:r w:rsidR="002606DB">
        <w:rPr>
          <w:rFonts w:ascii="Times New Roman" w:hAnsi="Times New Roman"/>
          <w:sz w:val="24"/>
          <w:szCs w:val="24"/>
        </w:rPr>
        <w:t xml:space="preserve"> to submit to the NMRE </w:t>
      </w:r>
      <w:r>
        <w:rPr>
          <w:rFonts w:ascii="Times New Roman" w:hAnsi="Times New Roman"/>
          <w:sz w:val="24"/>
          <w:szCs w:val="24"/>
        </w:rPr>
        <w:t>Board</w:t>
      </w:r>
      <w:r w:rsidR="002606DB">
        <w:rPr>
          <w:rFonts w:ascii="Times New Roman" w:hAnsi="Times New Roman"/>
          <w:sz w:val="24"/>
          <w:szCs w:val="24"/>
        </w:rPr>
        <w:t xml:space="preserve"> in </w:t>
      </w:r>
      <w:r>
        <w:rPr>
          <w:rFonts w:ascii="Times New Roman" w:hAnsi="Times New Roman"/>
          <w:sz w:val="24"/>
          <w:szCs w:val="24"/>
        </w:rPr>
        <w:t>October</w:t>
      </w:r>
      <w:r w:rsidR="002606DB">
        <w:rPr>
          <w:rFonts w:ascii="Times New Roman" w:hAnsi="Times New Roman"/>
          <w:sz w:val="24"/>
          <w:szCs w:val="24"/>
        </w:rPr>
        <w:t xml:space="preserve">.  </w:t>
      </w:r>
    </w:p>
    <w:p w14:paraId="69939086" w14:textId="7CB65ED8" w:rsidR="002606DB" w:rsidRPr="00CF04CC" w:rsidRDefault="002606DB" w:rsidP="002606DB">
      <w:pPr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br w:type="page"/>
      </w:r>
      <w:r>
        <w:rPr>
          <w:rFonts w:ascii="Times New Roman" w:hAnsi="Times New Roman"/>
          <w:b/>
          <w:sz w:val="24"/>
          <w:szCs w:val="24"/>
          <w:u w:val="single"/>
        </w:rPr>
        <w:lastRenderedPageBreak/>
        <w:t>Tobacco 4000 – FY202</w:t>
      </w:r>
      <w:r w:rsidR="00A028C0">
        <w:rPr>
          <w:rFonts w:ascii="Times New Roman" w:hAnsi="Times New Roman"/>
          <w:b/>
          <w:sz w:val="24"/>
          <w:szCs w:val="24"/>
          <w:u w:val="single"/>
        </w:rPr>
        <w:t>6</w:t>
      </w:r>
    </w:p>
    <w:p w14:paraId="5D1C506D" w14:textId="77777777" w:rsidR="002606DB" w:rsidRPr="00CF04CC" w:rsidRDefault="002606DB" w:rsidP="002606DB">
      <w:pPr>
        <w:rPr>
          <w:rFonts w:ascii="Times New Roman" w:hAnsi="Times New Roman"/>
          <w:b/>
          <w:sz w:val="24"/>
          <w:szCs w:val="24"/>
          <w:u w:val="single"/>
        </w:rPr>
      </w:pPr>
    </w:p>
    <w:p w14:paraId="22464715" w14:textId="77777777" w:rsidR="002606DB" w:rsidRDefault="002606DB" w:rsidP="002606DB">
      <w:pPr>
        <w:rPr>
          <w:rFonts w:ascii="Times New Roman" w:hAnsi="Times New Roman"/>
          <w:b/>
          <w:sz w:val="24"/>
          <w:szCs w:val="24"/>
        </w:rPr>
      </w:pPr>
      <w:bookmarkStart w:id="2" w:name="_Hlk47623487"/>
      <w:r>
        <w:rPr>
          <w:rFonts w:ascii="Times New Roman" w:hAnsi="Times New Roman"/>
          <w:b/>
          <w:sz w:val="24"/>
          <w:szCs w:val="24"/>
        </w:rPr>
        <w:t xml:space="preserve">Provider:  </w:t>
      </w:r>
      <w:r w:rsidRPr="00795F85">
        <w:rPr>
          <w:rStyle w:val="PlaceholderText"/>
        </w:rPr>
        <w:t>Click or tap here to enter text.</w:t>
      </w:r>
    </w:p>
    <w:p w14:paraId="7D21B02A" w14:textId="77777777" w:rsidR="002606DB" w:rsidRDefault="002606DB" w:rsidP="002606DB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Proposed Counties of Implementation:  </w:t>
      </w:r>
      <w:r w:rsidRPr="00795F85">
        <w:rPr>
          <w:rStyle w:val="PlaceholderText"/>
        </w:rPr>
        <w:t>Click or tap here to enter text.</w:t>
      </w:r>
    </w:p>
    <w:p w14:paraId="10703CAA" w14:textId="77777777" w:rsidR="002606DB" w:rsidRPr="003B6CAE" w:rsidRDefault="002606DB" w:rsidP="002606DB">
      <w:pPr>
        <w:rPr>
          <w:rFonts w:ascii="Times New Roman" w:hAnsi="Times New Roman"/>
          <w:b/>
          <w:sz w:val="24"/>
          <w:szCs w:val="24"/>
        </w:rPr>
      </w:pPr>
      <w:r w:rsidRPr="003B6CAE">
        <w:rPr>
          <w:rFonts w:ascii="Times New Roman" w:hAnsi="Times New Roman"/>
          <w:b/>
          <w:sz w:val="24"/>
          <w:szCs w:val="24"/>
        </w:rPr>
        <w:t>Proposed Project</w:t>
      </w:r>
      <w:r>
        <w:rPr>
          <w:rFonts w:ascii="Times New Roman" w:hAnsi="Times New Roman"/>
          <w:b/>
          <w:sz w:val="24"/>
          <w:szCs w:val="24"/>
        </w:rPr>
        <w:t xml:space="preserve"> Explanation:</w:t>
      </w:r>
    </w:p>
    <w:p w14:paraId="3CD3ED8C" w14:textId="77777777" w:rsidR="002606DB" w:rsidRDefault="002606DB" w:rsidP="002606DB">
      <w:pPr>
        <w:rPr>
          <w:rFonts w:ascii="Times New Roman" w:hAnsi="Times New Roman"/>
          <w:b/>
          <w:sz w:val="24"/>
          <w:szCs w:val="24"/>
        </w:rPr>
      </w:pPr>
      <w:r w:rsidRPr="00795F85">
        <w:rPr>
          <w:rStyle w:val="PlaceholderText"/>
        </w:rPr>
        <w:t>Click or tap here to enter text.</w:t>
      </w:r>
    </w:p>
    <w:p w14:paraId="294CD8A5" w14:textId="77777777" w:rsidR="002606DB" w:rsidRDefault="002606DB" w:rsidP="002606DB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Objectives:</w:t>
      </w:r>
    </w:p>
    <w:p w14:paraId="0420020B" w14:textId="77777777" w:rsidR="002606DB" w:rsidRDefault="002606DB" w:rsidP="002606DB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bookmarkStart w:id="3" w:name="_Hlk47623304"/>
      <w:r>
        <w:rPr>
          <w:rFonts w:ascii="Times New Roman" w:hAnsi="Times New Roman"/>
          <w:b/>
          <w:sz w:val="24"/>
          <w:szCs w:val="24"/>
        </w:rPr>
        <w:t>Please describe the objective(s)</w:t>
      </w:r>
    </w:p>
    <w:p w14:paraId="5AFB1A24" w14:textId="77777777" w:rsidR="002606DB" w:rsidRDefault="002606DB" w:rsidP="002606DB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</w:rPr>
      </w:pPr>
      <w:r w:rsidRPr="00795F85">
        <w:rPr>
          <w:rStyle w:val="PlaceholderText"/>
        </w:rPr>
        <w:t>Click or tap here to enter text.</w:t>
      </w:r>
    </w:p>
    <w:p w14:paraId="6E26AF1E" w14:textId="77777777" w:rsidR="002606DB" w:rsidRDefault="002606DB" w:rsidP="002606DB">
      <w:pPr>
        <w:numPr>
          <w:ilvl w:val="1"/>
          <w:numId w:val="2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Activity:</w:t>
      </w:r>
    </w:p>
    <w:p w14:paraId="5D18FC25" w14:textId="77777777" w:rsidR="002606DB" w:rsidRDefault="002606DB" w:rsidP="002606DB">
      <w:pPr>
        <w:spacing w:after="0" w:line="240" w:lineRule="auto"/>
        <w:ind w:left="1440"/>
        <w:rPr>
          <w:rFonts w:ascii="Times New Roman" w:hAnsi="Times New Roman"/>
          <w:b/>
          <w:sz w:val="24"/>
          <w:szCs w:val="24"/>
        </w:rPr>
      </w:pPr>
      <w:r w:rsidRPr="00795F85">
        <w:rPr>
          <w:rStyle w:val="PlaceholderText"/>
        </w:rPr>
        <w:t>Click or tap here to enter text.</w:t>
      </w:r>
    </w:p>
    <w:p w14:paraId="228E0729" w14:textId="77777777" w:rsidR="002606DB" w:rsidRDefault="002606DB" w:rsidP="002606DB">
      <w:pPr>
        <w:numPr>
          <w:ilvl w:val="1"/>
          <w:numId w:val="2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Responsible Staff:</w:t>
      </w:r>
    </w:p>
    <w:p w14:paraId="3DB58311" w14:textId="77777777" w:rsidR="002606DB" w:rsidRDefault="002606DB" w:rsidP="002606DB">
      <w:pPr>
        <w:spacing w:after="0" w:line="240" w:lineRule="auto"/>
        <w:ind w:left="1440"/>
        <w:rPr>
          <w:rFonts w:ascii="Times New Roman" w:hAnsi="Times New Roman"/>
          <w:b/>
          <w:sz w:val="24"/>
          <w:szCs w:val="24"/>
        </w:rPr>
      </w:pPr>
      <w:r w:rsidRPr="00795F85">
        <w:rPr>
          <w:rStyle w:val="PlaceholderText"/>
        </w:rPr>
        <w:t>Click or tap here to enter text.</w:t>
      </w:r>
    </w:p>
    <w:p w14:paraId="7771EE7A" w14:textId="77777777" w:rsidR="002606DB" w:rsidRDefault="002606DB" w:rsidP="002606DB">
      <w:pPr>
        <w:numPr>
          <w:ilvl w:val="1"/>
          <w:numId w:val="2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Expected Outcome (measurable):</w:t>
      </w:r>
    </w:p>
    <w:p w14:paraId="68D6AD36" w14:textId="77777777" w:rsidR="002606DB" w:rsidRDefault="002606DB" w:rsidP="002606DB">
      <w:pPr>
        <w:spacing w:after="0" w:line="240" w:lineRule="auto"/>
        <w:ind w:left="1440"/>
        <w:rPr>
          <w:rFonts w:ascii="Times New Roman" w:hAnsi="Times New Roman"/>
          <w:b/>
          <w:sz w:val="24"/>
          <w:szCs w:val="24"/>
        </w:rPr>
      </w:pPr>
      <w:r w:rsidRPr="00795F85">
        <w:rPr>
          <w:rStyle w:val="PlaceholderText"/>
        </w:rPr>
        <w:t>Click or tap here to enter text.</w:t>
      </w:r>
    </w:p>
    <w:p w14:paraId="0EBFEA3B" w14:textId="3A223E6D" w:rsidR="002606DB" w:rsidRDefault="002606DB" w:rsidP="002606DB">
      <w:pPr>
        <w:numPr>
          <w:ilvl w:val="1"/>
          <w:numId w:val="2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Measurement (process to measure):</w:t>
      </w:r>
    </w:p>
    <w:p w14:paraId="73898557" w14:textId="77777777" w:rsidR="002606DB" w:rsidRDefault="002606DB" w:rsidP="002606DB">
      <w:pPr>
        <w:spacing w:after="0" w:line="240" w:lineRule="auto"/>
        <w:ind w:left="1440"/>
        <w:rPr>
          <w:rFonts w:ascii="Times New Roman" w:hAnsi="Times New Roman"/>
          <w:b/>
          <w:sz w:val="24"/>
          <w:szCs w:val="24"/>
        </w:rPr>
      </w:pPr>
      <w:r w:rsidRPr="00795F85">
        <w:rPr>
          <w:rStyle w:val="PlaceholderText"/>
        </w:rPr>
        <w:t>Click or tap here to enter text.</w:t>
      </w:r>
    </w:p>
    <w:bookmarkEnd w:id="3"/>
    <w:p w14:paraId="7DCD4560" w14:textId="77777777" w:rsidR="002606DB" w:rsidRPr="000B64B7" w:rsidRDefault="002606DB" w:rsidP="002606DB">
      <w:pPr>
        <w:spacing w:before="100" w:beforeAutospacing="1" w:after="100" w:afterAutospacing="1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Proposed Project</w:t>
      </w:r>
      <w:r w:rsidRPr="000B64B7">
        <w:rPr>
          <w:rFonts w:ascii="Times New Roman" w:hAnsi="Times New Roman"/>
          <w:b/>
          <w:sz w:val="24"/>
          <w:szCs w:val="24"/>
        </w:rPr>
        <w:t xml:space="preserve"> Timeline</w:t>
      </w:r>
      <w:r>
        <w:rPr>
          <w:rFonts w:ascii="Times New Roman" w:hAnsi="Times New Roman"/>
          <w:b/>
          <w:sz w:val="24"/>
          <w:szCs w:val="24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98"/>
        <w:gridCol w:w="3240"/>
      </w:tblGrid>
      <w:tr w:rsidR="002606DB" w14:paraId="05C6696B" w14:textId="77777777" w:rsidTr="00350BD4">
        <w:tc>
          <w:tcPr>
            <w:tcW w:w="7398" w:type="dxa"/>
          </w:tcPr>
          <w:p w14:paraId="46EB6DEF" w14:textId="77777777" w:rsidR="002606DB" w:rsidRPr="002A1224" w:rsidRDefault="002606DB" w:rsidP="00350BD4">
            <w:pPr>
              <w:spacing w:before="100" w:beforeAutospacing="1" w:after="100" w:afterAutospacing="1"/>
              <w:rPr>
                <w:rFonts w:ascii="Times New Roman" w:hAnsi="Times New Roman"/>
                <w:b/>
                <w:sz w:val="24"/>
                <w:szCs w:val="24"/>
              </w:rPr>
            </w:pPr>
            <w:r w:rsidRPr="002A1224">
              <w:rPr>
                <w:rFonts w:ascii="Times New Roman" w:hAnsi="Times New Roman"/>
                <w:b/>
                <w:sz w:val="24"/>
                <w:szCs w:val="24"/>
              </w:rPr>
              <w:t>Task</w:t>
            </w:r>
          </w:p>
        </w:tc>
        <w:tc>
          <w:tcPr>
            <w:tcW w:w="3240" w:type="dxa"/>
          </w:tcPr>
          <w:p w14:paraId="50E53F9E" w14:textId="77777777" w:rsidR="002606DB" w:rsidRPr="002A1224" w:rsidRDefault="002606DB" w:rsidP="00350BD4">
            <w:pPr>
              <w:spacing w:before="100" w:beforeAutospacing="1" w:after="100" w:afterAutospacing="1"/>
              <w:rPr>
                <w:rFonts w:ascii="Times New Roman" w:hAnsi="Times New Roman"/>
                <w:b/>
                <w:sz w:val="24"/>
                <w:szCs w:val="24"/>
              </w:rPr>
            </w:pPr>
            <w:r w:rsidRPr="002A1224">
              <w:rPr>
                <w:rFonts w:ascii="Times New Roman" w:hAnsi="Times New Roman"/>
                <w:b/>
                <w:sz w:val="24"/>
                <w:szCs w:val="24"/>
              </w:rPr>
              <w:t>Completion Date</w:t>
            </w:r>
          </w:p>
        </w:tc>
      </w:tr>
      <w:tr w:rsidR="002606DB" w14:paraId="3E0C8490" w14:textId="77777777" w:rsidTr="00350BD4">
        <w:trPr>
          <w:trHeight w:val="287"/>
        </w:trPr>
        <w:tc>
          <w:tcPr>
            <w:tcW w:w="7398" w:type="dxa"/>
          </w:tcPr>
          <w:p w14:paraId="27C6D942" w14:textId="77777777" w:rsidR="002606DB" w:rsidRPr="002A1224" w:rsidRDefault="002606DB" w:rsidP="00350B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F85">
              <w:rPr>
                <w:rStyle w:val="PlaceholderText"/>
              </w:rPr>
              <w:t>Click or tap here to enter text.</w:t>
            </w:r>
          </w:p>
        </w:tc>
        <w:tc>
          <w:tcPr>
            <w:tcW w:w="3240" w:type="dxa"/>
          </w:tcPr>
          <w:p w14:paraId="128972F9" w14:textId="77777777" w:rsidR="002606DB" w:rsidRPr="002A1224" w:rsidRDefault="002606DB" w:rsidP="00350B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F85">
              <w:rPr>
                <w:rStyle w:val="PlaceholderText"/>
              </w:rPr>
              <w:t>Click or tap here to enter text.</w:t>
            </w:r>
          </w:p>
        </w:tc>
      </w:tr>
      <w:tr w:rsidR="002606DB" w14:paraId="7651B680" w14:textId="77777777" w:rsidTr="00350BD4">
        <w:trPr>
          <w:trHeight w:val="287"/>
        </w:trPr>
        <w:tc>
          <w:tcPr>
            <w:tcW w:w="7398" w:type="dxa"/>
          </w:tcPr>
          <w:p w14:paraId="01465472" w14:textId="77777777" w:rsidR="002606DB" w:rsidRPr="002A1224" w:rsidRDefault="002606DB" w:rsidP="00350B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F85">
              <w:rPr>
                <w:rStyle w:val="PlaceholderText"/>
              </w:rPr>
              <w:t>Click or tap here to enter text.</w:t>
            </w:r>
          </w:p>
        </w:tc>
        <w:tc>
          <w:tcPr>
            <w:tcW w:w="3240" w:type="dxa"/>
          </w:tcPr>
          <w:p w14:paraId="02223B83" w14:textId="77777777" w:rsidR="002606DB" w:rsidRPr="002A1224" w:rsidRDefault="002606DB" w:rsidP="00350B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F85">
              <w:rPr>
                <w:rStyle w:val="PlaceholderText"/>
              </w:rPr>
              <w:t>Click or tap here to enter text.</w:t>
            </w:r>
          </w:p>
        </w:tc>
      </w:tr>
      <w:tr w:rsidR="002606DB" w14:paraId="33C91916" w14:textId="77777777" w:rsidTr="00350BD4">
        <w:trPr>
          <w:trHeight w:val="287"/>
        </w:trPr>
        <w:tc>
          <w:tcPr>
            <w:tcW w:w="7398" w:type="dxa"/>
          </w:tcPr>
          <w:p w14:paraId="37D354C1" w14:textId="77777777" w:rsidR="002606DB" w:rsidRPr="002A1224" w:rsidRDefault="002606DB" w:rsidP="00350B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F85">
              <w:rPr>
                <w:rStyle w:val="PlaceholderText"/>
              </w:rPr>
              <w:t>Click or tap here to enter text.</w:t>
            </w:r>
          </w:p>
        </w:tc>
        <w:tc>
          <w:tcPr>
            <w:tcW w:w="3240" w:type="dxa"/>
          </w:tcPr>
          <w:p w14:paraId="41675232" w14:textId="77777777" w:rsidR="002606DB" w:rsidRPr="002A1224" w:rsidRDefault="002606DB" w:rsidP="00350B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F85">
              <w:rPr>
                <w:rStyle w:val="PlaceholderText"/>
              </w:rPr>
              <w:t>Click or tap here to enter text.</w:t>
            </w:r>
          </w:p>
        </w:tc>
      </w:tr>
      <w:tr w:rsidR="002606DB" w14:paraId="0605657F" w14:textId="77777777" w:rsidTr="00350BD4">
        <w:trPr>
          <w:trHeight w:val="287"/>
        </w:trPr>
        <w:tc>
          <w:tcPr>
            <w:tcW w:w="7398" w:type="dxa"/>
          </w:tcPr>
          <w:p w14:paraId="44D4416D" w14:textId="77777777" w:rsidR="002606DB" w:rsidRPr="002A1224" w:rsidRDefault="002606DB" w:rsidP="00350B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F85">
              <w:rPr>
                <w:rStyle w:val="PlaceholderText"/>
              </w:rPr>
              <w:t>Click or tap here to enter text.</w:t>
            </w:r>
          </w:p>
        </w:tc>
        <w:tc>
          <w:tcPr>
            <w:tcW w:w="3240" w:type="dxa"/>
          </w:tcPr>
          <w:p w14:paraId="1DDEC3AC" w14:textId="77777777" w:rsidR="002606DB" w:rsidRPr="002A1224" w:rsidRDefault="002606DB" w:rsidP="00350B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F85">
              <w:rPr>
                <w:rStyle w:val="PlaceholderText"/>
              </w:rPr>
              <w:t>Click or tap here to enter text.</w:t>
            </w:r>
          </w:p>
        </w:tc>
      </w:tr>
      <w:tr w:rsidR="002606DB" w14:paraId="65F7D7F6" w14:textId="77777777" w:rsidTr="00350BD4">
        <w:trPr>
          <w:trHeight w:val="287"/>
        </w:trPr>
        <w:tc>
          <w:tcPr>
            <w:tcW w:w="7398" w:type="dxa"/>
          </w:tcPr>
          <w:p w14:paraId="18135B9B" w14:textId="77777777" w:rsidR="002606DB" w:rsidRPr="002A1224" w:rsidRDefault="002606DB" w:rsidP="00350B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F85">
              <w:rPr>
                <w:rStyle w:val="PlaceholderText"/>
              </w:rPr>
              <w:t>Click or tap here to enter text.</w:t>
            </w:r>
          </w:p>
        </w:tc>
        <w:tc>
          <w:tcPr>
            <w:tcW w:w="3240" w:type="dxa"/>
          </w:tcPr>
          <w:p w14:paraId="39AE1211" w14:textId="77777777" w:rsidR="002606DB" w:rsidRPr="002A1224" w:rsidRDefault="002606DB" w:rsidP="00350B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F85">
              <w:rPr>
                <w:rStyle w:val="PlaceholderText"/>
              </w:rPr>
              <w:t>Click or tap here to enter text.</w:t>
            </w:r>
          </w:p>
        </w:tc>
      </w:tr>
    </w:tbl>
    <w:p w14:paraId="7024E4A3" w14:textId="77777777" w:rsidR="002606DB" w:rsidRDefault="002606DB" w:rsidP="002606DB">
      <w:pPr>
        <w:rPr>
          <w:rFonts w:ascii="Times New Roman" w:hAnsi="Times New Roman"/>
          <w:b/>
          <w:sz w:val="24"/>
          <w:szCs w:val="24"/>
        </w:rPr>
      </w:pPr>
      <w:bookmarkStart w:id="4" w:name="_Hlk47623634"/>
    </w:p>
    <w:p w14:paraId="52642D1C" w14:textId="77777777" w:rsidR="002606DB" w:rsidRDefault="002606DB" w:rsidP="002606DB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If services will be provided in collaboration with a community partner (i.e. jail, hospital), please submit a letter of support</w:t>
      </w:r>
      <w:bookmarkEnd w:id="2"/>
      <w:bookmarkEnd w:id="4"/>
      <w:r>
        <w:rPr>
          <w:rFonts w:ascii="Times New Roman" w:hAnsi="Times New Roman"/>
          <w:b/>
          <w:sz w:val="24"/>
          <w:szCs w:val="24"/>
        </w:rPr>
        <w:t>.</w:t>
      </w:r>
    </w:p>
    <w:p w14:paraId="68237A97" w14:textId="77777777" w:rsidR="002606DB" w:rsidRPr="00356553" w:rsidRDefault="002606DB" w:rsidP="002606DB">
      <w:pPr>
        <w:rPr>
          <w:rFonts w:ascii="Times New Roman" w:hAnsi="Times New Roman"/>
          <w:b/>
          <w:sz w:val="24"/>
          <w:szCs w:val="24"/>
        </w:rPr>
      </w:pPr>
    </w:p>
    <w:p w14:paraId="3422D084" w14:textId="77777777" w:rsidR="002606DB" w:rsidRDefault="002606DB" w:rsidP="002606DB"/>
    <w:p w14:paraId="14208264" w14:textId="77777777" w:rsidR="00940448" w:rsidRDefault="00940448"/>
    <w:sectPr w:rsidR="00940448" w:rsidSect="002606DB">
      <w:headerReference w:type="default" r:id="rId9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18E61B" w14:textId="77777777" w:rsidR="005C4894" w:rsidRDefault="005C4894">
      <w:pPr>
        <w:spacing w:after="0" w:line="240" w:lineRule="auto"/>
      </w:pPr>
      <w:r>
        <w:separator/>
      </w:r>
    </w:p>
  </w:endnote>
  <w:endnote w:type="continuationSeparator" w:id="0">
    <w:p w14:paraId="2D99B2EA" w14:textId="77777777" w:rsidR="005C4894" w:rsidRDefault="005C48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3B2D0B" w14:textId="77777777" w:rsidR="005C4894" w:rsidRDefault="005C4894">
      <w:pPr>
        <w:spacing w:after="0" w:line="240" w:lineRule="auto"/>
      </w:pPr>
      <w:r>
        <w:separator/>
      </w:r>
    </w:p>
  </w:footnote>
  <w:footnote w:type="continuationSeparator" w:id="0">
    <w:p w14:paraId="483A1B19" w14:textId="77777777" w:rsidR="005C4894" w:rsidRDefault="005C48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A633BE" w14:textId="77777777" w:rsidR="003F28AD" w:rsidRDefault="00000000" w:rsidP="00887BB9">
    <w:pPr>
      <w:pStyle w:val="Header"/>
      <w:jc w:val="center"/>
    </w:pPr>
    <w:r>
      <w:rPr>
        <w:noProof/>
      </w:rPr>
      <w:drawing>
        <wp:inline distT="0" distB="0" distL="0" distR="0" wp14:anchorId="41B0456B" wp14:editId="2263F1D7">
          <wp:extent cx="1247775" cy="912147"/>
          <wp:effectExtent l="0" t="0" r="0" b="254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7775" cy="9121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5E5867"/>
    <w:multiLevelType w:val="hybridMultilevel"/>
    <w:tmpl w:val="9D684122"/>
    <w:lvl w:ilvl="0" w:tplc="040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3574A8"/>
    <w:multiLevelType w:val="hybridMultilevel"/>
    <w:tmpl w:val="57FA9A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E4235C"/>
    <w:multiLevelType w:val="hybridMultilevel"/>
    <w:tmpl w:val="9FA28F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D551E0"/>
    <w:multiLevelType w:val="hybridMultilevel"/>
    <w:tmpl w:val="D728BC44"/>
    <w:lvl w:ilvl="0" w:tplc="85C2D5FC">
      <w:start w:val="110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90510604">
    <w:abstractNumId w:val="3"/>
  </w:num>
  <w:num w:numId="2" w16cid:durableId="772553356">
    <w:abstractNumId w:val="0"/>
  </w:num>
  <w:num w:numId="3" w16cid:durableId="314650639">
    <w:abstractNumId w:val="1"/>
  </w:num>
  <w:num w:numId="4" w16cid:durableId="18137156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5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6DB"/>
    <w:rsid w:val="00235E8C"/>
    <w:rsid w:val="002606DB"/>
    <w:rsid w:val="003F28AD"/>
    <w:rsid w:val="004A33FE"/>
    <w:rsid w:val="00516BF7"/>
    <w:rsid w:val="005C4894"/>
    <w:rsid w:val="007359E7"/>
    <w:rsid w:val="00940448"/>
    <w:rsid w:val="009819AE"/>
    <w:rsid w:val="00A028C0"/>
    <w:rsid w:val="00D46450"/>
    <w:rsid w:val="00EB5F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507DB8"/>
  <w15:chartTrackingRefBased/>
  <w15:docId w15:val="{ED1640E0-8B7F-4120-8F00-58D8C9F26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06DB"/>
    <w:pPr>
      <w:spacing w:after="200" w:line="276" w:lineRule="auto"/>
    </w:pPr>
    <w:rPr>
      <w:rFonts w:ascii="Calibri" w:eastAsia="Calibri" w:hAnsi="Calibri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2606D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606D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606D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606D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606D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606D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606D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606D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606D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606D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606D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606D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606D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606D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606D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606D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606D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606D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qFormat/>
    <w:rsid w:val="002606D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rsid w:val="002606D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606D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606D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606D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606D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606D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606D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606D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606D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606DB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2606D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606DB"/>
    <w:rPr>
      <w:rFonts w:ascii="Calibri" w:eastAsia="Calibri" w:hAnsi="Calibri" w:cs="Times New Roman"/>
      <w:kern w:val="0"/>
      <w14:ligatures w14:val="none"/>
    </w:rPr>
  </w:style>
  <w:style w:type="character" w:styleId="PlaceholderText">
    <w:name w:val="Placeholder Text"/>
    <w:uiPriority w:val="99"/>
    <w:semiHidden/>
    <w:rsid w:val="002606DB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2606DB"/>
    <w:rPr>
      <w:color w:val="467886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606DB"/>
    <w:rPr>
      <w:color w:val="96607D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028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mre.sharefile.com/r-r336c04287a7548479743c7fa68fbd676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nmre.sharefile.com/r-r336c04287a7548479743c7fa68fbd676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407</Words>
  <Characters>2321</Characters>
  <Application>Microsoft Office Word</Application>
  <DocSecurity>0</DocSecurity>
  <Lines>19</Lines>
  <Paragraphs>5</Paragraphs>
  <ScaleCrop>false</ScaleCrop>
  <Company/>
  <LinksUpToDate>false</LinksUpToDate>
  <CharactersWithSpaces>2723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Jodie Balhorn (NMRE)</dc:creator>
  <cp:keywords/>
  <dc:description/>
  <cp:lastModifiedBy>Chris VanWagoner (NMRE)</cp:lastModifiedBy>
  <cp:revision>4</cp:revision>
  <dcterms:created xsi:type="dcterms:W3CDTF">2024-07-29T19:37:00Z</dcterms:created>
  <dcterms:modified xsi:type="dcterms:W3CDTF">2025-09-24T15:22:00Z</dcterms:modified>
</cp:coreProperties>
</file>